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t>附件：</w:t>
      </w:r>
    </w:p>
    <w:tbl>
      <w:tblPr>
        <w:tblStyle w:val="14"/>
        <w:tblpPr w:leftFromText="180" w:rightFromText="180" w:vertAnchor="text" w:horzAnchor="margin" w:tblpXSpec="center" w:tblpY="880"/>
        <w:tblW w:w="99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613"/>
        <w:gridCol w:w="2632"/>
        <w:gridCol w:w="1163"/>
        <w:gridCol w:w="316"/>
        <w:gridCol w:w="1146"/>
        <w:gridCol w:w="413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单位名称</w:t>
            </w:r>
          </w:p>
        </w:tc>
        <w:tc>
          <w:tcPr>
            <w:tcW w:w="7968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通讯地址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传真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联系电话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E-mail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76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姓  名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性别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职 务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联系电话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住宿（请打√)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_GB2312" w:hAnsi="微软雅黑" w:eastAsia="仿宋_GB2312"/>
                <w:color w:val="00000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bCs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微软雅黑" w:eastAsia="仿宋_GB2312" w:cs="宋体-18030"/>
                <w:color w:val="000000"/>
                <w:spacing w:val="-1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53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 □合住  □不住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班车选择</w:t>
            </w: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Lines="50" w:line="360" w:lineRule="auto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接站地（□石家庄站  □石家庄东站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</w:rPr>
              <w:t xml:space="preserve">□石家庄北站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</w:rPr>
              <w:t>□石家庄正定国际机场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班次及抵达时间：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</w:rPr>
              <w:t>发票信息</w:t>
            </w: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发票类型：  </w:t>
            </w:r>
            <w:r>
              <w:rPr>
                <w:rFonts w:ascii="仿宋" w:hAnsi="仿宋" w:eastAsia="仿宋"/>
                <w:sz w:val="22"/>
              </w:rPr>
              <w:t xml:space="preserve">        </w:t>
            </w:r>
            <w:r>
              <w:rPr>
                <w:rFonts w:hint="eastAsia" w:ascii="仿宋" w:hAnsi="仿宋" w:eastAsia="仿宋"/>
                <w:sz w:val="22"/>
              </w:rPr>
              <w:t xml:space="preserve">□普票     </w:t>
            </w:r>
            <w:r>
              <w:rPr>
                <w:rFonts w:ascii="仿宋" w:hAnsi="仿宋" w:eastAsia="仿宋"/>
                <w:sz w:val="22"/>
              </w:rPr>
              <w:t xml:space="preserve">              </w:t>
            </w:r>
            <w:r>
              <w:rPr>
                <w:rFonts w:hint="eastAsia" w:ascii="仿宋" w:hAnsi="仿宋" w:eastAsia="仿宋"/>
                <w:sz w:val="22"/>
              </w:rPr>
              <w:t>□</w:t>
            </w:r>
            <w:r>
              <w:rPr>
                <w:rFonts w:ascii="仿宋" w:hAnsi="仿宋" w:eastAsia="仿宋"/>
                <w:sz w:val="22"/>
              </w:rPr>
              <w:t>专票</w:t>
            </w:r>
            <w:r>
              <w:rPr>
                <w:rFonts w:hint="eastAsia" w:ascii="仿宋" w:hAnsi="仿宋" w:eastAsia="仿宋"/>
                <w:sz w:val="22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/>
                <w:color w:val="000000"/>
                <w:sz w:val="28"/>
              </w:rPr>
            </w:pPr>
          </w:p>
        </w:tc>
        <w:tc>
          <w:tcPr>
            <w:tcW w:w="8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开票信息</w:t>
            </w:r>
            <w:r>
              <w:rPr>
                <w:rFonts w:ascii="仿宋" w:hAnsi="仿宋" w:eastAsia="仿宋"/>
                <w:sz w:val="22"/>
              </w:rPr>
              <w:t>：</w:t>
            </w: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50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</w:tbl>
    <w:p>
      <w:pPr>
        <w:spacing w:beforeLines="50" w:line="480" w:lineRule="exact"/>
        <w:jc w:val="center"/>
      </w:pPr>
      <w:r>
        <w:rPr>
          <w:rFonts w:hint="eastAsia" w:ascii="华文中宋" w:hAnsi="华文中宋" w:eastAsia="华文中宋"/>
          <w:sz w:val="44"/>
          <w:szCs w:val="44"/>
        </w:rPr>
        <w:t>培训班报名表</w:t>
      </w:r>
    </w:p>
    <w:sectPr>
      <w:footerReference r:id="rId3" w:type="default"/>
      <w:pgSz w:w="11906" w:h="16838"/>
      <w:pgMar w:top="1588" w:right="1531" w:bottom="1588" w:left="1531" w:header="708" w:footer="624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40359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MmU3ZGY4MGYwYzFhMWVhZTVhMzg4MWE1MWZhZTcifQ=="/>
  </w:docVars>
  <w:rsids>
    <w:rsidRoot w:val="00C017B2"/>
    <w:rsid w:val="00005C60"/>
    <w:rsid w:val="0001795F"/>
    <w:rsid w:val="000774AC"/>
    <w:rsid w:val="000904C9"/>
    <w:rsid w:val="00096974"/>
    <w:rsid w:val="000A1DCD"/>
    <w:rsid w:val="000C1269"/>
    <w:rsid w:val="000D34C3"/>
    <w:rsid w:val="000D67D4"/>
    <w:rsid w:val="000E6B7E"/>
    <w:rsid w:val="00110124"/>
    <w:rsid w:val="001163F9"/>
    <w:rsid w:val="001366DB"/>
    <w:rsid w:val="00155DE3"/>
    <w:rsid w:val="00163B36"/>
    <w:rsid w:val="001A6A23"/>
    <w:rsid w:val="001C46EE"/>
    <w:rsid w:val="001E2200"/>
    <w:rsid w:val="001F7046"/>
    <w:rsid w:val="00210F4A"/>
    <w:rsid w:val="002445B4"/>
    <w:rsid w:val="00272F3C"/>
    <w:rsid w:val="00277142"/>
    <w:rsid w:val="00280A08"/>
    <w:rsid w:val="00297422"/>
    <w:rsid w:val="002C6826"/>
    <w:rsid w:val="002D6064"/>
    <w:rsid w:val="00302B22"/>
    <w:rsid w:val="00323B43"/>
    <w:rsid w:val="00324545"/>
    <w:rsid w:val="003268F9"/>
    <w:rsid w:val="00350E2C"/>
    <w:rsid w:val="003532F4"/>
    <w:rsid w:val="003615BB"/>
    <w:rsid w:val="00366E06"/>
    <w:rsid w:val="003A7C46"/>
    <w:rsid w:val="003D37D8"/>
    <w:rsid w:val="003E3BA8"/>
    <w:rsid w:val="00421036"/>
    <w:rsid w:val="00425186"/>
    <w:rsid w:val="004358AB"/>
    <w:rsid w:val="0045632B"/>
    <w:rsid w:val="004750BD"/>
    <w:rsid w:val="00481D40"/>
    <w:rsid w:val="004F13F0"/>
    <w:rsid w:val="00504694"/>
    <w:rsid w:val="00544A40"/>
    <w:rsid w:val="00560060"/>
    <w:rsid w:val="005A279C"/>
    <w:rsid w:val="005E5CF7"/>
    <w:rsid w:val="005F74BB"/>
    <w:rsid w:val="006703D5"/>
    <w:rsid w:val="006747E0"/>
    <w:rsid w:val="006764A0"/>
    <w:rsid w:val="006B0410"/>
    <w:rsid w:val="006E702F"/>
    <w:rsid w:val="00732E64"/>
    <w:rsid w:val="0076071E"/>
    <w:rsid w:val="007A7E07"/>
    <w:rsid w:val="007C67DE"/>
    <w:rsid w:val="007D3B89"/>
    <w:rsid w:val="007D78A4"/>
    <w:rsid w:val="007E2886"/>
    <w:rsid w:val="007F4287"/>
    <w:rsid w:val="00801D72"/>
    <w:rsid w:val="00825EC5"/>
    <w:rsid w:val="00837D98"/>
    <w:rsid w:val="008559A6"/>
    <w:rsid w:val="00862177"/>
    <w:rsid w:val="008711B3"/>
    <w:rsid w:val="0089095D"/>
    <w:rsid w:val="008A52CA"/>
    <w:rsid w:val="008B7726"/>
    <w:rsid w:val="008D451D"/>
    <w:rsid w:val="008D509B"/>
    <w:rsid w:val="00907998"/>
    <w:rsid w:val="009346D5"/>
    <w:rsid w:val="0093736F"/>
    <w:rsid w:val="009721A5"/>
    <w:rsid w:val="00975C53"/>
    <w:rsid w:val="00991E7D"/>
    <w:rsid w:val="009A3087"/>
    <w:rsid w:val="009B5806"/>
    <w:rsid w:val="00A174D6"/>
    <w:rsid w:val="00A2575C"/>
    <w:rsid w:val="00A85A6E"/>
    <w:rsid w:val="00AA2DA8"/>
    <w:rsid w:val="00AE04DD"/>
    <w:rsid w:val="00AE6381"/>
    <w:rsid w:val="00B02CFD"/>
    <w:rsid w:val="00B132DA"/>
    <w:rsid w:val="00B3167B"/>
    <w:rsid w:val="00B340F4"/>
    <w:rsid w:val="00B37D32"/>
    <w:rsid w:val="00B45D2D"/>
    <w:rsid w:val="00B97AB9"/>
    <w:rsid w:val="00BB377D"/>
    <w:rsid w:val="00BC1685"/>
    <w:rsid w:val="00BC66B8"/>
    <w:rsid w:val="00BD2F34"/>
    <w:rsid w:val="00C017B2"/>
    <w:rsid w:val="00C236C2"/>
    <w:rsid w:val="00C25C8B"/>
    <w:rsid w:val="00C27116"/>
    <w:rsid w:val="00C86916"/>
    <w:rsid w:val="00CB35AC"/>
    <w:rsid w:val="00CF1E7E"/>
    <w:rsid w:val="00CF2E94"/>
    <w:rsid w:val="00D21727"/>
    <w:rsid w:val="00D428DE"/>
    <w:rsid w:val="00D45AD9"/>
    <w:rsid w:val="00D51774"/>
    <w:rsid w:val="00D744F7"/>
    <w:rsid w:val="00D802D4"/>
    <w:rsid w:val="00D81B97"/>
    <w:rsid w:val="00DD1F63"/>
    <w:rsid w:val="00DE71DB"/>
    <w:rsid w:val="00DF333E"/>
    <w:rsid w:val="00DF7003"/>
    <w:rsid w:val="00E30EEE"/>
    <w:rsid w:val="00E31985"/>
    <w:rsid w:val="00E3370D"/>
    <w:rsid w:val="00E337D8"/>
    <w:rsid w:val="00E664E3"/>
    <w:rsid w:val="00E7427D"/>
    <w:rsid w:val="00E807D9"/>
    <w:rsid w:val="00E82F43"/>
    <w:rsid w:val="00E85D6C"/>
    <w:rsid w:val="00EA7791"/>
    <w:rsid w:val="00ED0A75"/>
    <w:rsid w:val="00EF31AB"/>
    <w:rsid w:val="00FA0F7A"/>
    <w:rsid w:val="00FA4D0B"/>
    <w:rsid w:val="00FF4720"/>
    <w:rsid w:val="01C534B3"/>
    <w:rsid w:val="01FE54C5"/>
    <w:rsid w:val="02E46B45"/>
    <w:rsid w:val="03C76393"/>
    <w:rsid w:val="04543492"/>
    <w:rsid w:val="04652BC1"/>
    <w:rsid w:val="05C863D4"/>
    <w:rsid w:val="06436049"/>
    <w:rsid w:val="06E323E0"/>
    <w:rsid w:val="08A57417"/>
    <w:rsid w:val="0AD761A1"/>
    <w:rsid w:val="0BB2258A"/>
    <w:rsid w:val="0EFB30B2"/>
    <w:rsid w:val="125860AD"/>
    <w:rsid w:val="12602E27"/>
    <w:rsid w:val="127B5451"/>
    <w:rsid w:val="12991950"/>
    <w:rsid w:val="13765F57"/>
    <w:rsid w:val="14875E2B"/>
    <w:rsid w:val="15100288"/>
    <w:rsid w:val="170557A0"/>
    <w:rsid w:val="17AB25E6"/>
    <w:rsid w:val="19035E7D"/>
    <w:rsid w:val="1B4D260B"/>
    <w:rsid w:val="1C165381"/>
    <w:rsid w:val="1D93080B"/>
    <w:rsid w:val="1E7D4409"/>
    <w:rsid w:val="200F19CE"/>
    <w:rsid w:val="23887A65"/>
    <w:rsid w:val="23F42254"/>
    <w:rsid w:val="250810C7"/>
    <w:rsid w:val="25612651"/>
    <w:rsid w:val="257540F1"/>
    <w:rsid w:val="25D02FFD"/>
    <w:rsid w:val="274243CE"/>
    <w:rsid w:val="28E03E9F"/>
    <w:rsid w:val="294663CC"/>
    <w:rsid w:val="294A6DC7"/>
    <w:rsid w:val="29727238"/>
    <w:rsid w:val="29B55102"/>
    <w:rsid w:val="29F43DE7"/>
    <w:rsid w:val="2AEB2519"/>
    <w:rsid w:val="2AF96C08"/>
    <w:rsid w:val="2B1667A6"/>
    <w:rsid w:val="2C0E75DC"/>
    <w:rsid w:val="2CD30EEF"/>
    <w:rsid w:val="2D145082"/>
    <w:rsid w:val="2D355667"/>
    <w:rsid w:val="2D5B1872"/>
    <w:rsid w:val="2F8C0FB5"/>
    <w:rsid w:val="306C3FB4"/>
    <w:rsid w:val="31D11E86"/>
    <w:rsid w:val="31E23585"/>
    <w:rsid w:val="32757330"/>
    <w:rsid w:val="34820C39"/>
    <w:rsid w:val="35143F5C"/>
    <w:rsid w:val="377203E0"/>
    <w:rsid w:val="37A67A84"/>
    <w:rsid w:val="38B9709E"/>
    <w:rsid w:val="3A501F38"/>
    <w:rsid w:val="3ADD794D"/>
    <w:rsid w:val="3CF257A2"/>
    <w:rsid w:val="3E0F56D7"/>
    <w:rsid w:val="3E5E0553"/>
    <w:rsid w:val="3F633F46"/>
    <w:rsid w:val="3F9609BC"/>
    <w:rsid w:val="40C73740"/>
    <w:rsid w:val="40D64BB5"/>
    <w:rsid w:val="40DC2D46"/>
    <w:rsid w:val="41266D88"/>
    <w:rsid w:val="41AB652E"/>
    <w:rsid w:val="42E67F06"/>
    <w:rsid w:val="457009C7"/>
    <w:rsid w:val="45A92A42"/>
    <w:rsid w:val="45FF48E2"/>
    <w:rsid w:val="468F2681"/>
    <w:rsid w:val="46AA4DBA"/>
    <w:rsid w:val="46EA58B1"/>
    <w:rsid w:val="47DA1758"/>
    <w:rsid w:val="49280D5C"/>
    <w:rsid w:val="49290AF3"/>
    <w:rsid w:val="49595BC3"/>
    <w:rsid w:val="49DE604E"/>
    <w:rsid w:val="4B025EF0"/>
    <w:rsid w:val="4B426193"/>
    <w:rsid w:val="4D0C49B3"/>
    <w:rsid w:val="4D201AAA"/>
    <w:rsid w:val="4DF739FA"/>
    <w:rsid w:val="4F76246D"/>
    <w:rsid w:val="4FB945F5"/>
    <w:rsid w:val="50057CBB"/>
    <w:rsid w:val="51691727"/>
    <w:rsid w:val="52425D08"/>
    <w:rsid w:val="5394125E"/>
    <w:rsid w:val="544F2936"/>
    <w:rsid w:val="58BA684E"/>
    <w:rsid w:val="58CA2C20"/>
    <w:rsid w:val="59C07BE8"/>
    <w:rsid w:val="5A390534"/>
    <w:rsid w:val="5ACD406F"/>
    <w:rsid w:val="5B937242"/>
    <w:rsid w:val="5BD0328B"/>
    <w:rsid w:val="5CC71DD7"/>
    <w:rsid w:val="5D115A5F"/>
    <w:rsid w:val="5F733846"/>
    <w:rsid w:val="60EB22D6"/>
    <w:rsid w:val="61A73CF3"/>
    <w:rsid w:val="64171911"/>
    <w:rsid w:val="64683A6E"/>
    <w:rsid w:val="65A11C14"/>
    <w:rsid w:val="67A71A2A"/>
    <w:rsid w:val="68186C8C"/>
    <w:rsid w:val="681C1202"/>
    <w:rsid w:val="6B007046"/>
    <w:rsid w:val="6B966730"/>
    <w:rsid w:val="6E252831"/>
    <w:rsid w:val="6E5C2A4F"/>
    <w:rsid w:val="6F0E0663"/>
    <w:rsid w:val="6F24082A"/>
    <w:rsid w:val="6FBE4EAE"/>
    <w:rsid w:val="707E6C83"/>
    <w:rsid w:val="70812E9A"/>
    <w:rsid w:val="70E548B1"/>
    <w:rsid w:val="715A15B0"/>
    <w:rsid w:val="71842575"/>
    <w:rsid w:val="71A80A1B"/>
    <w:rsid w:val="71F94C57"/>
    <w:rsid w:val="726B7436"/>
    <w:rsid w:val="72E871A5"/>
    <w:rsid w:val="76C866CC"/>
    <w:rsid w:val="77957A74"/>
    <w:rsid w:val="77D16FC1"/>
    <w:rsid w:val="787677ED"/>
    <w:rsid w:val="7905551F"/>
    <w:rsid w:val="790B43A5"/>
    <w:rsid w:val="797D7F1B"/>
    <w:rsid w:val="79B576B5"/>
    <w:rsid w:val="7A424340"/>
    <w:rsid w:val="7AC027B5"/>
    <w:rsid w:val="7AE945BC"/>
    <w:rsid w:val="7B0B1887"/>
    <w:rsid w:val="7B13722D"/>
    <w:rsid w:val="7D962074"/>
    <w:rsid w:val="7E9C6D10"/>
    <w:rsid w:val="7EE87368"/>
    <w:rsid w:val="7EFA7000"/>
    <w:rsid w:val="7F05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">
    <w:name w:val="Date"/>
    <w:basedOn w:val="1"/>
    <w:next w:val="1"/>
    <w:link w:val="31"/>
    <w:qFormat/>
    <w:uiPriority w:val="99"/>
    <w:pPr>
      <w:ind w:left="100" w:leftChars="2500"/>
    </w:pPr>
    <w:rPr>
      <w:rFonts w:cs="Times New Roman"/>
      <w:kern w:val="0"/>
      <w:sz w:val="20"/>
      <w:szCs w:val="20"/>
    </w:rPr>
  </w:style>
  <w:style w:type="paragraph" w:styleId="6">
    <w:name w:val="Balloon Text"/>
    <w:basedOn w:val="1"/>
    <w:link w:val="32"/>
    <w:unhideWhenUsed/>
    <w:qFormat/>
    <w:uiPriority w:val="0"/>
    <w:rPr>
      <w:rFonts w:cs="Times New Roman"/>
      <w:sz w:val="18"/>
      <w:szCs w:val="18"/>
    </w:rPr>
  </w:style>
  <w:style w:type="paragraph" w:styleId="7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8">
    <w:name w:val="header"/>
    <w:basedOn w:val="1"/>
    <w:link w:val="2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10">
    <w:name w:val="Subtitle"/>
    <w:basedOn w:val="1"/>
    <w:next w:val="1"/>
    <w:link w:val="27"/>
    <w:qFormat/>
    <w:locked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1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link w:val="35"/>
    <w:qFormat/>
    <w:locked/>
    <w:uiPriority w:val="0"/>
    <w:pPr>
      <w:adjustRightInd w:val="0"/>
      <w:snapToGrid w:val="0"/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bCs/>
      <w:sz w:val="44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none"/>
    </w:rPr>
  </w:style>
  <w:style w:type="character" w:styleId="18">
    <w:name w:val="Emphasis"/>
    <w:basedOn w:val="15"/>
    <w:qFormat/>
    <w:locked/>
    <w:uiPriority w:val="0"/>
    <w:rPr>
      <w:i/>
      <w:iCs/>
    </w:rPr>
  </w:style>
  <w:style w:type="character" w:styleId="19">
    <w:name w:val="HTML Definition"/>
    <w:basedOn w:val="15"/>
    <w:semiHidden/>
    <w:unhideWhenUsed/>
    <w:qFormat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ascii="Lucida Console" w:hAnsi="Lucida Console" w:eastAsia="Lucida Console" w:cs="Lucida Console"/>
      <w:sz w:val="18"/>
      <w:szCs w:val="18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semiHidden/>
    <w:unhideWhenUsed/>
    <w:qFormat/>
    <w:uiPriority w:val="99"/>
    <w:rPr>
      <w:color w:val="0000FF"/>
      <w:u w:val="none"/>
    </w:rPr>
  </w:style>
  <w:style w:type="character" w:styleId="24">
    <w:name w:val="HTML Code"/>
    <w:basedOn w:val="15"/>
    <w:semiHidden/>
    <w:unhideWhenUsed/>
    <w:qFormat/>
    <w:uiPriority w:val="99"/>
    <w:rPr>
      <w:rFonts w:hint="default" w:ascii="Lucida Console" w:hAnsi="Lucida Console" w:eastAsia="Lucida Console" w:cs="Lucida Console"/>
      <w:sz w:val="18"/>
      <w:szCs w:val="18"/>
    </w:rPr>
  </w:style>
  <w:style w:type="character" w:styleId="25">
    <w:name w:val="HTML Cite"/>
    <w:basedOn w:val="15"/>
    <w:semiHidden/>
    <w:unhideWhenUsed/>
    <w:qFormat/>
    <w:uiPriority w:val="99"/>
  </w:style>
  <w:style w:type="character" w:customStyle="1" w:styleId="26">
    <w:name w:val="标题 1 Char"/>
    <w:basedOn w:val="1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7">
    <w:name w:val="副标题 Char"/>
    <w:basedOn w:val="15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28">
    <w:name w:val="TOC 标题1"/>
    <w:basedOn w:val="2"/>
    <w:next w:val="1"/>
    <w:semiHidden/>
    <w:unhideWhenUsed/>
    <w:qFormat/>
    <w:uiPriority w:val="39"/>
    <w:pPr>
      <w:keepNext/>
      <w:keepLines/>
      <w:widowControl w:val="0"/>
      <w:spacing w:before="340" w:beforeAutospacing="0" w:after="330" w:afterAutospacing="0" w:line="578" w:lineRule="auto"/>
      <w:jc w:val="both"/>
      <w:outlineLvl w:val="9"/>
    </w:pPr>
    <w:rPr>
      <w:rFonts w:ascii="Calibri" w:hAnsi="Calibri" w:cstheme="majorBidi"/>
      <w:kern w:val="44"/>
      <w:sz w:val="44"/>
      <w:szCs w:val="44"/>
    </w:rPr>
  </w:style>
  <w:style w:type="character" w:customStyle="1" w:styleId="29">
    <w:name w:val="页眉 Char"/>
    <w:basedOn w:val="15"/>
    <w:link w:val="8"/>
    <w:semiHidden/>
    <w:qFormat/>
    <w:uiPriority w:val="99"/>
    <w:rPr>
      <w:rFonts w:cs="Times New Roman"/>
      <w:sz w:val="18"/>
      <w:szCs w:val="18"/>
    </w:rPr>
  </w:style>
  <w:style w:type="character" w:customStyle="1" w:styleId="30">
    <w:name w:val="页脚 Char"/>
    <w:basedOn w:val="15"/>
    <w:link w:val="7"/>
    <w:qFormat/>
    <w:uiPriority w:val="99"/>
    <w:rPr>
      <w:rFonts w:cs="Times New Roman"/>
      <w:sz w:val="18"/>
      <w:szCs w:val="18"/>
    </w:rPr>
  </w:style>
  <w:style w:type="character" w:customStyle="1" w:styleId="31">
    <w:name w:val="日期 Char"/>
    <w:basedOn w:val="15"/>
    <w:link w:val="5"/>
    <w:qFormat/>
    <w:uiPriority w:val="99"/>
    <w:rPr>
      <w:rFonts w:cs="Times New Roman"/>
    </w:rPr>
  </w:style>
  <w:style w:type="character" w:customStyle="1" w:styleId="32">
    <w:name w:val="批注框文本 Char"/>
    <w:basedOn w:val="15"/>
    <w:link w:val="6"/>
    <w:qFormat/>
    <w:uiPriority w:val="0"/>
    <w:rPr>
      <w:rFonts w:cs="Times New Roman"/>
      <w:kern w:val="2"/>
      <w:sz w:val="18"/>
      <w:szCs w:val="18"/>
    </w:rPr>
  </w:style>
  <w:style w:type="paragraph" w:customStyle="1" w:styleId="33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character" w:customStyle="1" w:styleId="34">
    <w:name w:val="标题 Char"/>
    <w:basedOn w:val="15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5">
    <w:name w:val="标题 Char1"/>
    <w:link w:val="13"/>
    <w:qFormat/>
    <w:uiPriority w:val="0"/>
    <w:rPr>
      <w:rFonts w:ascii="方正小标宋简体" w:hAnsi="方正小标宋简体" w:eastAsia="方正小标宋简体" w:cs="Times New Roman"/>
      <w:bCs/>
      <w:kern w:val="2"/>
      <w:sz w:val="44"/>
      <w:szCs w:val="3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cr"/>
    <w:basedOn w:val="15"/>
    <w:qFormat/>
    <w:uiPriority w:val="0"/>
    <w:rPr>
      <w:color w:val="FFFFFF"/>
      <w:shd w:val="clear" w:color="auto" w:fill="D22D26"/>
    </w:rPr>
  </w:style>
  <w:style w:type="character" w:customStyle="1" w:styleId="38">
    <w:name w:val="after2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1115</Words>
  <Characters>1259</Characters>
  <Lines>11</Lines>
  <Paragraphs>3</Paragraphs>
  <TotalTime>100</TotalTime>
  <ScaleCrop>false</ScaleCrop>
  <LinksUpToDate>false</LinksUpToDate>
  <CharactersWithSpaces>1405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2022-07-28T02:13:00Z</dcterms:created>
  <dc:creator>xtzj</dc:creator>
  <cp:lastModifiedBy>LC</cp:lastModifiedBy>
  <cp:lastPrinted>2022-08-01T05:58:00Z</cp:lastPrinted>
  <dcterms:modified xsi:type="dcterms:W3CDTF">2022-08-08T02:23:21Z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307D20320E1145378E0192E4725B3602</vt:lpwstr>
  </property>
</Properties>
</file>